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3548FB" w:rsidTr="00D6019D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3548FB" w:rsidRDefault="00367D22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pl-PL" w:eastAsia="pl-PL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8FB">
              <w:rPr>
                <w:lang w:val="en-GB"/>
              </w:rPr>
              <w:t xml:space="preserve"> </w:t>
            </w:r>
          </w:p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</w:tr>
      <w:tr w:rsidR="003548FB" w:rsidTr="00D6019D">
        <w:trPr>
          <w:cantSplit/>
          <w:trHeight w:hRule="exact" w:val="425"/>
        </w:trPr>
        <w:tc>
          <w:tcPr>
            <w:tcW w:w="2834" w:type="dxa"/>
            <w:vMerge/>
          </w:tcPr>
          <w:p w:rsidR="003548FB" w:rsidRDefault="003548F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3548FB" w:rsidRDefault="003548FB"/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3548FB" w:rsidRDefault="003548FB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First name(s) / Surname(s)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First name(s) Surname(s)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</w:t>
            </w:r>
            <w:r w:rsidR="00D6019D">
              <w:rPr>
                <w:lang w:val="en-GB"/>
              </w:rPr>
              <w:t>t name, postcode, city, country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:rsidR="003548FB" w:rsidRDefault="003548FB">
            <w:pPr>
              <w:pStyle w:val="CVHeading3"/>
              <w:rPr>
                <w:lang w:val="en-GB"/>
              </w:rPr>
            </w:pPr>
          </w:p>
        </w:tc>
        <w:tc>
          <w:tcPr>
            <w:tcW w:w="2838" w:type="dxa"/>
            <w:gridSpan w:val="4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</w:t>
            </w:r>
            <w:r w:rsidR="00D6019D">
              <w:rPr>
                <w:lang w:val="en-GB"/>
              </w:rPr>
              <w:t xml:space="preserve">starting from the most recent. </w:t>
            </w:r>
            <w:r>
              <w:rPr>
                <w:lang w:val="en-GB"/>
              </w:rPr>
              <w:t xml:space="preserve"> 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48FB" w:rsidRDefault="003548F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48FB" w:rsidRDefault="003548F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48FB" w:rsidRDefault="003548F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48FB" w:rsidRDefault="003548F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548FB" w:rsidRDefault="003548F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48FB" w:rsidRDefault="003548F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548FB" w:rsidRDefault="003548F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48FB" w:rsidRDefault="003548FB">
            <w:pPr>
              <w:pStyle w:val="LevelAssessment-Heading2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548FB" w:rsidRDefault="003548FB">
            <w:pPr>
              <w:pStyle w:val="LevelAssessment-Description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3548FB" w:rsidRDefault="003548FB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>(*) Common European Framework of Reference for Languages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548FB" w:rsidRDefault="003548FB">
            <w:pPr>
              <w:pStyle w:val="CVSpacer"/>
              <w:rPr>
                <w:lang w:val="en-GB"/>
              </w:rPr>
            </w:pPr>
          </w:p>
        </w:tc>
      </w:tr>
      <w:tr w:rsidR="003548FB" w:rsidTr="00D6019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48FB" w:rsidRDefault="003548F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3548FB" w:rsidRDefault="003548FB" w:rsidP="00D6019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List any items attached. </w:t>
            </w:r>
          </w:p>
        </w:tc>
      </w:tr>
    </w:tbl>
    <w:p w:rsidR="003548FB" w:rsidRDefault="003548FB">
      <w:pPr>
        <w:pStyle w:val="CVNormal"/>
      </w:pPr>
    </w:p>
    <w:sectPr w:rsidR="003548FB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42" w:rsidRDefault="00276842">
      <w:r>
        <w:separator/>
      </w:r>
    </w:p>
  </w:endnote>
  <w:endnote w:type="continuationSeparator" w:id="0">
    <w:p w:rsidR="00276842" w:rsidRDefault="0027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548FB">
      <w:trPr>
        <w:cantSplit/>
      </w:trPr>
      <w:tc>
        <w:tcPr>
          <w:tcW w:w="3117" w:type="dxa"/>
        </w:tcPr>
        <w:p w:rsidR="003548FB" w:rsidRDefault="003548FB">
          <w:pPr>
            <w:pStyle w:val="CVFooterLeft"/>
            <w:ind w:left="-5" w:right="7" w:firstLine="156"/>
          </w:pPr>
          <w:r>
            <w:t xml:space="preserve">Page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367D22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 </w:instrText>
          </w:r>
          <w:r>
            <w:rPr>
              <w:shd w:val="clear" w:color="auto" w:fill="FFFFFF"/>
            </w:rPr>
            <w:fldChar w:fldCharType="separate"/>
          </w:r>
          <w:r w:rsidR="00367D22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3548FB" w:rsidRDefault="003548FB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3548FB" w:rsidRDefault="003548FB">
          <w:pPr>
            <w:pStyle w:val="CVFooterRight"/>
          </w:pPr>
          <w:r>
            <w:t>For more information on Europass go to http://europass.cedefop.europa.eu</w:t>
          </w:r>
        </w:p>
        <w:p w:rsidR="003548FB" w:rsidRDefault="003548FB">
          <w:pPr>
            <w:pStyle w:val="CVFooterRight"/>
          </w:pPr>
          <w:r>
            <w:t>© European Communities, 2003    20060628</w:t>
          </w:r>
        </w:p>
      </w:tc>
    </w:tr>
  </w:tbl>
  <w:p w:rsidR="003548FB" w:rsidRDefault="003548F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42" w:rsidRDefault="00276842">
      <w:r>
        <w:separator/>
      </w:r>
    </w:p>
  </w:footnote>
  <w:footnote w:type="continuationSeparator" w:id="0">
    <w:p w:rsidR="00276842" w:rsidRDefault="0027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FD"/>
    <w:rsid w:val="001969FD"/>
    <w:rsid w:val="00276842"/>
    <w:rsid w:val="003548FB"/>
    <w:rsid w:val="00367D22"/>
    <w:rsid w:val="00766C61"/>
    <w:rsid w:val="008A26A1"/>
    <w:rsid w:val="00C069A2"/>
    <w:rsid w:val="00D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0CFB2-2CB9-45BB-B406-C4565DDB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ootnoteCharacters">
    <w:name w:val="Footnote Characters"/>
  </w:style>
  <w:style w:type="character" w:styleId="Numerstrony">
    <w:name w:val="page number"/>
    <w:basedOn w:val="WW-DefaultParagraphFont"/>
  </w:style>
  <w:style w:type="character" w:styleId="Hipercz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ny"/>
    <w:next w:val="Norma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ny"/>
    <w:next w:val="Norma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ny"/>
    <w:next w:val="Normalny"/>
    <w:rPr>
      <w:sz w:val="10"/>
    </w:rPr>
  </w:style>
  <w:style w:type="paragraph" w:customStyle="1" w:styleId="CVHeadingLevel">
    <w:name w:val="CV Heading Level"/>
    <w:basedOn w:val="CVHeading3"/>
    <w:next w:val="Norma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ny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WUP Bialystok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Hewlett-Packard Company</cp:lastModifiedBy>
  <cp:revision>2</cp:revision>
  <cp:lastPrinted>2005-09-22T14:04:00Z</cp:lastPrinted>
  <dcterms:created xsi:type="dcterms:W3CDTF">2023-03-21T06:46:00Z</dcterms:created>
  <dcterms:modified xsi:type="dcterms:W3CDTF">2023-03-21T06:46:00Z</dcterms:modified>
</cp:coreProperties>
</file>