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C399" w14:textId="77777777" w:rsidR="00A25365" w:rsidRDefault="00AF0AD0" w:rsidP="00A25365">
      <w:pPr>
        <w:pBdr>
          <w:bottom w:val="single" w:sz="4" w:space="1" w:color="auto"/>
        </w:pBd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PRAKTYKI</w:t>
      </w:r>
    </w:p>
    <w:p w14:paraId="7702993F" w14:textId="77777777" w:rsidR="00C70BDC" w:rsidRDefault="00C70BDC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BE0FD5" w14:textId="77777777" w:rsidR="00A25365" w:rsidRDefault="00A25365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B72214A" w14:textId="77777777" w:rsidR="00A25365" w:rsidRDefault="00A25365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73F596" w14:textId="77777777" w:rsidR="00A25365" w:rsidRDefault="00A25365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04436BA" w14:textId="2477CEAD" w:rsidR="00C70BDC" w:rsidRPr="00C70BDC" w:rsidRDefault="00C70BDC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0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RAMOWY PROGRAM</w:t>
      </w:r>
      <w:r w:rsidR="00692B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70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PRAKTYKI ZAWODOWEJ </w:t>
      </w:r>
    </w:p>
    <w:p w14:paraId="23F42D60" w14:textId="77777777" w:rsidR="00C70BDC" w:rsidRDefault="00C70BDC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97D915E" w14:textId="77777777" w:rsidR="00A25365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13EA6A8" w14:textId="7852EC77" w:rsidR="008F2331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C70BDC" w:rsidRP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ierunek:  </w:t>
      </w:r>
      <w:r w:rsidR="00692B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TURYSTYKA I REKREACJA</w:t>
      </w:r>
      <w:r w:rsidR="008F23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8F23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8F23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8F23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studia pierwszego stopnia</w:t>
      </w:r>
    </w:p>
    <w:p w14:paraId="01075EB4" w14:textId="77777777" w:rsidR="00C70BDC" w:rsidRDefault="00C70BDC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14:paraId="12C8CADA" w14:textId="77777777" w:rsidR="008F2331" w:rsidRDefault="008F2331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14:paraId="3C1ACE29" w14:textId="77777777" w:rsidR="00D31FC5" w:rsidRPr="00D31FC5" w:rsidRDefault="00D31FC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D31FC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Cel p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raktyki</w:t>
      </w:r>
    </w:p>
    <w:p w14:paraId="012FE5D9" w14:textId="77777777" w:rsidR="00692BB9" w:rsidRDefault="00692BB9" w:rsidP="00692B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D5AA31" w14:textId="17000FA2" w:rsidR="00692BB9" w:rsidRPr="00692BB9" w:rsidRDefault="00692BB9" w:rsidP="00692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BB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75F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92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5F17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692BB9">
        <w:rPr>
          <w:rFonts w:ascii="Times New Roman" w:eastAsia="Times New Roman" w:hAnsi="Times New Roman" w:cs="Times New Roman"/>
          <w:sz w:val="24"/>
          <w:szCs w:val="24"/>
          <w:lang w:eastAsia="pl-PL"/>
        </w:rPr>
        <w:t>głębienie i poszerzenie wiadomości teoretycznych uzyskanych na zajęciach dydaktycznych o umiejętności praktyczne</w:t>
      </w:r>
      <w:r w:rsidR="00675F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CEF06AC" w14:textId="4274E226" w:rsidR="00692BB9" w:rsidRPr="00692BB9" w:rsidRDefault="00692BB9" w:rsidP="00692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BB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75F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92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5F17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692BB9">
        <w:rPr>
          <w:rFonts w:ascii="Times New Roman" w:eastAsia="Times New Roman" w:hAnsi="Times New Roman" w:cs="Times New Roman"/>
          <w:sz w:val="24"/>
          <w:szCs w:val="24"/>
          <w:lang w:eastAsia="pl-PL"/>
        </w:rPr>
        <w:t>oskonalenie umiejętności w zakresie wykonywanych czynności na poszczególnych stanowiskach pracy</w:t>
      </w:r>
      <w:r w:rsidR="00675F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DFCB79" w14:textId="4959EEA5" w:rsidR="00692BB9" w:rsidRPr="00692BB9" w:rsidRDefault="00692BB9" w:rsidP="00692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BB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75F17">
        <w:rPr>
          <w:rFonts w:ascii="Times New Roman" w:eastAsia="Times New Roman" w:hAnsi="Times New Roman" w:cs="Times New Roman"/>
          <w:sz w:val="24"/>
          <w:szCs w:val="24"/>
          <w:lang w:eastAsia="pl-PL"/>
        </w:rPr>
        <w:t>. Z</w:t>
      </w:r>
      <w:r w:rsidRPr="00692BB9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apoznanie się z prawidłową organizacją pracy w podmiotach gospodarczych i jednostkach organizacyjnych</w:t>
      </w:r>
      <w:r w:rsidR="00675F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C8DDCBC" w14:textId="1C2E35B9" w:rsidR="00692BB9" w:rsidRPr="00692BB9" w:rsidRDefault="00692BB9" w:rsidP="00692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BB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75F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92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5F17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692BB9">
        <w:rPr>
          <w:rFonts w:ascii="Times New Roman" w:eastAsia="Times New Roman" w:hAnsi="Times New Roman" w:cs="Times New Roman"/>
          <w:sz w:val="24"/>
          <w:szCs w:val="24"/>
          <w:lang w:eastAsia="pl-PL"/>
        </w:rPr>
        <w:t>ształcenie umiejętności pracy w zespołach ludzkich, przygotowanie do samodzielnej pracy oraz do podejmowania decyzji</w:t>
      </w:r>
      <w:r w:rsidR="00675F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5A1B33" w14:textId="4568B4A7" w:rsidR="00692BB9" w:rsidRPr="00692BB9" w:rsidRDefault="00692BB9" w:rsidP="00692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BB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75F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92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5F1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692BB9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apoznanie się z techniką prowadzenia dokumentacji na różnych stanowiskach pracy i poprawnym jej prowadzeniu</w:t>
      </w:r>
      <w:r w:rsidR="00675F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3B8A4E" w14:textId="78581B5B" w:rsidR="00D31FC5" w:rsidRPr="00D31FC5" w:rsidRDefault="00692BB9" w:rsidP="00692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2BB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75F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92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5F17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692BB9">
        <w:rPr>
          <w:rFonts w:ascii="Times New Roman" w:eastAsia="Times New Roman" w:hAnsi="Times New Roman" w:cs="Times New Roman"/>
          <w:sz w:val="24"/>
          <w:szCs w:val="24"/>
          <w:lang w:eastAsia="pl-PL"/>
        </w:rPr>
        <w:t>ształcenie poczucia odpowiedzialności za wykonywaną pracę i podejmowane decyzje</w:t>
      </w:r>
      <w:r w:rsidR="00675F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F35D130" w14:textId="77777777" w:rsidR="00A25365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14:paraId="5EA70C22" w14:textId="77777777" w:rsidR="00D31FC5" w:rsidRPr="00D31FC5" w:rsidRDefault="00D31FC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D31FC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Zakres tematyczny</w:t>
      </w:r>
    </w:p>
    <w:p w14:paraId="302D5F02" w14:textId="77777777" w:rsidR="00692BB9" w:rsidRPr="00E81375" w:rsidRDefault="00692BB9" w:rsidP="00692BB9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375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jednostki, w której odbywa się praktyka.</w:t>
      </w:r>
    </w:p>
    <w:p w14:paraId="57A28D77" w14:textId="77777777" w:rsidR="00692BB9" w:rsidRPr="00E81375" w:rsidRDefault="00692BB9" w:rsidP="00692BB9">
      <w:pPr>
        <w:pStyle w:val="NormalnyWeb"/>
        <w:numPr>
          <w:ilvl w:val="0"/>
          <w:numId w:val="2"/>
        </w:numPr>
        <w:spacing w:line="360" w:lineRule="auto"/>
      </w:pPr>
      <w:bookmarkStart w:id="0" w:name="_Hlk149055429"/>
      <w:r w:rsidRPr="00E81375">
        <w:t>Zadania, procedury realizowane na wybranym stanowisku</w:t>
      </w:r>
      <w:r>
        <w:t>.</w:t>
      </w:r>
    </w:p>
    <w:bookmarkEnd w:id="0"/>
    <w:p w14:paraId="121A01D9" w14:textId="22CE81D9" w:rsidR="00692BB9" w:rsidRPr="00E81375" w:rsidRDefault="00692BB9" w:rsidP="00692BB9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37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pracy na wybranym stanowisku pracy.</w:t>
      </w:r>
    </w:p>
    <w:p w14:paraId="0D38F71E" w14:textId="77777777" w:rsidR="000C3AF2" w:rsidRPr="00D31FC5" w:rsidRDefault="000C3AF2" w:rsidP="00A25365">
      <w:pPr>
        <w:spacing w:after="0" w:line="360" w:lineRule="auto"/>
      </w:pPr>
    </w:p>
    <w:sectPr w:rsidR="000C3AF2" w:rsidRPr="00D31F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0778" w14:textId="77777777" w:rsidR="0060585A" w:rsidRDefault="0060585A" w:rsidP="00D31FC5">
      <w:pPr>
        <w:spacing w:after="0" w:line="240" w:lineRule="auto"/>
      </w:pPr>
      <w:r>
        <w:separator/>
      </w:r>
    </w:p>
  </w:endnote>
  <w:endnote w:type="continuationSeparator" w:id="0">
    <w:p w14:paraId="0BCEB692" w14:textId="77777777" w:rsidR="0060585A" w:rsidRDefault="0060585A" w:rsidP="00D3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BF95E" w14:textId="77777777" w:rsidR="0060585A" w:rsidRDefault="0060585A" w:rsidP="00D31FC5">
      <w:pPr>
        <w:spacing w:after="0" w:line="240" w:lineRule="auto"/>
      </w:pPr>
      <w:r>
        <w:separator/>
      </w:r>
    </w:p>
  </w:footnote>
  <w:footnote w:type="continuationSeparator" w:id="0">
    <w:p w14:paraId="3E3932D1" w14:textId="77777777" w:rsidR="0060585A" w:rsidRDefault="0060585A" w:rsidP="00D3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D4B3" w14:textId="77777777" w:rsidR="00D31FC5" w:rsidRDefault="00D31FC5" w:rsidP="00C70BDC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1" layoutInCell="1" allowOverlap="1" wp14:anchorId="47160199" wp14:editId="32482A44">
          <wp:simplePos x="0" y="0"/>
          <wp:positionH relativeFrom="page">
            <wp:posOffset>914400</wp:posOffset>
          </wp:positionH>
          <wp:positionV relativeFrom="page">
            <wp:posOffset>335915</wp:posOffset>
          </wp:positionV>
          <wp:extent cx="3248025" cy="828675"/>
          <wp:effectExtent l="0" t="0" r="9525" b="9525"/>
          <wp:wrapSquare wrapText="bothSides"/>
          <wp:docPr id="2" name="Obraz 2" descr="logo_pl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pl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3CD38E" w14:textId="77777777" w:rsidR="00D31FC5" w:rsidRDefault="00D31F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5244F"/>
    <w:multiLevelType w:val="hybridMultilevel"/>
    <w:tmpl w:val="71E85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F67D1"/>
    <w:multiLevelType w:val="hybridMultilevel"/>
    <w:tmpl w:val="0D0E1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180331">
    <w:abstractNumId w:val="0"/>
  </w:num>
  <w:num w:numId="2" w16cid:durableId="177446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B4"/>
    <w:rsid w:val="0000180C"/>
    <w:rsid w:val="00083152"/>
    <w:rsid w:val="000C3AF2"/>
    <w:rsid w:val="001B326E"/>
    <w:rsid w:val="00547CFA"/>
    <w:rsid w:val="005A3B18"/>
    <w:rsid w:val="0060585A"/>
    <w:rsid w:val="0064663A"/>
    <w:rsid w:val="00675F17"/>
    <w:rsid w:val="00692BB9"/>
    <w:rsid w:val="008F2331"/>
    <w:rsid w:val="00A25365"/>
    <w:rsid w:val="00AF0AD0"/>
    <w:rsid w:val="00C55785"/>
    <w:rsid w:val="00C70BDC"/>
    <w:rsid w:val="00D31FC5"/>
    <w:rsid w:val="00D474BD"/>
    <w:rsid w:val="00FC7CA0"/>
    <w:rsid w:val="00FD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52524"/>
  <w15:docId w15:val="{ABCA82A2-D8F3-4F38-8C74-0B402F4D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31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31F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FC5"/>
  </w:style>
  <w:style w:type="paragraph" w:styleId="Stopka">
    <w:name w:val="footer"/>
    <w:basedOn w:val="Normalny"/>
    <w:link w:val="Stopka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FC5"/>
  </w:style>
  <w:style w:type="paragraph" w:styleId="Tekstdymka">
    <w:name w:val="Balloon Text"/>
    <w:basedOn w:val="Normalny"/>
    <w:link w:val="TekstdymkaZnak"/>
    <w:uiPriority w:val="99"/>
    <w:semiHidden/>
    <w:unhideWhenUsed/>
    <w:rsid w:val="00D3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F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2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75AD3-4220-4FD9-9183-0652B967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ERoland</dc:creator>
  <cp:keywords/>
  <dc:description/>
  <cp:lastModifiedBy>Rec</cp:lastModifiedBy>
  <cp:revision>3</cp:revision>
  <cp:lastPrinted>2021-03-31T09:30:00Z</cp:lastPrinted>
  <dcterms:created xsi:type="dcterms:W3CDTF">2023-10-24T13:58:00Z</dcterms:created>
  <dcterms:modified xsi:type="dcterms:W3CDTF">2023-10-24T14:04:00Z</dcterms:modified>
</cp:coreProperties>
</file>